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7B80" w14:textId="77777777" w:rsidR="00A53632" w:rsidRPr="00A53632" w:rsidRDefault="00A53632" w:rsidP="00A53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3632">
        <w:rPr>
          <w:rFonts w:ascii="Times New Roman" w:hAnsi="Times New Roman" w:cs="Times New Roman"/>
          <w:sz w:val="20"/>
          <w:szCs w:val="20"/>
        </w:rPr>
        <w:t>Bible Study</w:t>
      </w:r>
    </w:p>
    <w:p w14:paraId="1836E109" w14:textId="42D74B7C" w:rsidR="00A53632" w:rsidRPr="002719BB" w:rsidRDefault="00A53632" w:rsidP="00A536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9BB">
        <w:rPr>
          <w:rFonts w:ascii="Times New Roman" w:hAnsi="Times New Roman" w:cs="Times New Roman"/>
          <w:b/>
          <w:bCs/>
          <w:sz w:val="24"/>
          <w:szCs w:val="24"/>
        </w:rPr>
        <w:t xml:space="preserve">Philippians: </w:t>
      </w:r>
      <w:r w:rsidR="005A5EFB" w:rsidRPr="002719BB">
        <w:rPr>
          <w:rFonts w:ascii="Times New Roman" w:hAnsi="Times New Roman" w:cs="Times New Roman"/>
          <w:b/>
          <w:bCs/>
          <w:sz w:val="24"/>
          <w:szCs w:val="24"/>
        </w:rPr>
        <w:t>Living with Joy</w:t>
      </w:r>
    </w:p>
    <w:p w14:paraId="11C30D8A" w14:textId="23671A9B" w:rsidR="00CE1794" w:rsidRPr="002719BB" w:rsidRDefault="000B73D2" w:rsidP="000B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9BB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FC4CF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E4C513A" w14:textId="77777777" w:rsidR="00CE1794" w:rsidRDefault="00CE1794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FA2F" w14:textId="345B0C3B" w:rsidR="00723266" w:rsidRDefault="0072326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PHILIPPIANS</w:t>
      </w:r>
    </w:p>
    <w:p w14:paraId="34ED7743" w14:textId="457483FA" w:rsidR="00723266" w:rsidRPr="00971A5A" w:rsidRDefault="00723266" w:rsidP="00FC4CF9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A5A">
        <w:rPr>
          <w:rFonts w:ascii="Times New Roman" w:hAnsi="Times New Roman" w:cs="Times New Roman"/>
          <w:sz w:val="20"/>
          <w:szCs w:val="20"/>
        </w:rPr>
        <w:t xml:space="preserve">(Warren </w:t>
      </w:r>
      <w:proofErr w:type="spellStart"/>
      <w:r w:rsidRPr="00971A5A">
        <w:rPr>
          <w:rFonts w:ascii="Times New Roman" w:hAnsi="Times New Roman" w:cs="Times New Roman"/>
          <w:sz w:val="20"/>
          <w:szCs w:val="20"/>
        </w:rPr>
        <w:t>Wiersbe</w:t>
      </w:r>
      <w:proofErr w:type="spellEnd"/>
      <w:r w:rsidRPr="00971A5A">
        <w:rPr>
          <w:rFonts w:ascii="Times New Roman" w:hAnsi="Times New Roman" w:cs="Times New Roman"/>
          <w:sz w:val="20"/>
          <w:szCs w:val="20"/>
        </w:rPr>
        <w:t>)</w:t>
      </w:r>
      <w:r w:rsidR="00FC4CF9">
        <w:rPr>
          <w:rFonts w:ascii="Times New Roman" w:hAnsi="Times New Roman" w:cs="Times New Roman"/>
          <w:sz w:val="20"/>
          <w:szCs w:val="20"/>
        </w:rPr>
        <w:tab/>
      </w:r>
    </w:p>
    <w:p w14:paraId="1E82EDFF" w14:textId="77777777" w:rsidR="00767E02" w:rsidRDefault="00767E0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42F2708" w14:textId="51F15FD5" w:rsidR="00491883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DISCUSSION</w:t>
      </w:r>
      <w:bookmarkStart w:id="0" w:name="_Hlk113459749"/>
    </w:p>
    <w:p w14:paraId="16EF2BA0" w14:textId="628208CA" w:rsidR="00D97C1D" w:rsidRDefault="00971887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D50123">
        <w:rPr>
          <w:rFonts w:ascii="Times New Roman" w:hAnsi="Times New Roman" w:cs="Times New Roman"/>
          <w:sz w:val="24"/>
          <w:szCs w:val="24"/>
        </w:rPr>
        <w:t>4</w:t>
      </w:r>
      <w:r w:rsidR="00CF2D8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26786E47" w14:textId="77777777" w:rsidR="00D50123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CB01B" w14:textId="3443C20E" w:rsidR="00D50123" w:rsidRPr="00D01D73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73">
        <w:rPr>
          <w:rFonts w:ascii="Times New Roman" w:hAnsi="Times New Roman" w:cs="Times New Roman"/>
          <w:sz w:val="24"/>
          <w:szCs w:val="24"/>
        </w:rPr>
        <w:t>III. THE SECURE MIND—chapter 4</w:t>
      </w:r>
    </w:p>
    <w:p w14:paraId="400CF112" w14:textId="77777777" w:rsidR="00D50123" w:rsidRPr="00D01D73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73">
        <w:rPr>
          <w:rFonts w:ascii="Times New Roman" w:hAnsi="Times New Roman" w:cs="Times New Roman"/>
          <w:sz w:val="24"/>
          <w:szCs w:val="24"/>
        </w:rPr>
        <w:tab/>
        <w:t>A. God’s Peace—4:1–9</w:t>
      </w:r>
    </w:p>
    <w:p w14:paraId="4B8923A5" w14:textId="77777777" w:rsidR="00D50123" w:rsidRPr="00D01D73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73">
        <w:rPr>
          <w:rFonts w:ascii="Times New Roman" w:hAnsi="Times New Roman" w:cs="Times New Roman"/>
          <w:sz w:val="24"/>
          <w:szCs w:val="24"/>
        </w:rPr>
        <w:tab/>
        <w:t>B. God’s Power—4:10-13</w:t>
      </w:r>
    </w:p>
    <w:p w14:paraId="67293E31" w14:textId="77777777" w:rsidR="00D50123" w:rsidRPr="00D01D73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73">
        <w:rPr>
          <w:rFonts w:ascii="Times New Roman" w:hAnsi="Times New Roman" w:cs="Times New Roman"/>
          <w:sz w:val="24"/>
          <w:szCs w:val="24"/>
        </w:rPr>
        <w:tab/>
        <w:t>C. God’s Provision—4:14–23</w:t>
      </w:r>
    </w:p>
    <w:p w14:paraId="6CC277AE" w14:textId="77777777" w:rsidR="00AC5952" w:rsidRPr="000A6FE5" w:rsidRDefault="00AC5952" w:rsidP="00AC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8552D" w14:textId="77777777" w:rsidR="00D50123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16">
        <w:rPr>
          <w:rFonts w:ascii="Times New Roman" w:hAnsi="Times New Roman" w:cs="Times New Roman"/>
          <w:sz w:val="24"/>
          <w:szCs w:val="24"/>
        </w:rPr>
        <w:t xml:space="preserve">There is a dispute between two prominent members of the congregation, Euodia and </w:t>
      </w:r>
      <w:proofErr w:type="spellStart"/>
      <w:r w:rsidRPr="00346F16">
        <w:rPr>
          <w:rFonts w:ascii="Times New Roman" w:hAnsi="Times New Roman" w:cs="Times New Roman"/>
          <w:sz w:val="24"/>
          <w:szCs w:val="24"/>
        </w:rPr>
        <w:t>Syntyche</w:t>
      </w:r>
      <w:proofErr w:type="spellEnd"/>
      <w:r w:rsidRPr="00346F16">
        <w:rPr>
          <w:rFonts w:ascii="Times New Roman" w:hAnsi="Times New Roman" w:cs="Times New Roman"/>
          <w:sz w:val="24"/>
          <w:szCs w:val="24"/>
        </w:rPr>
        <w:t>. (v. 2-3)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E8624" w14:textId="77777777" w:rsidR="00D50123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64F59" w14:textId="049A416D" w:rsidR="00D50123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16">
        <w:rPr>
          <w:rFonts w:ascii="Times New Roman" w:hAnsi="Times New Roman" w:cs="Times New Roman"/>
          <w:sz w:val="24"/>
          <w:szCs w:val="24"/>
        </w:rPr>
        <w:t>The dispute is creating division within the church (people are taking sides).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CA553" w14:textId="41EF39DE" w:rsidR="00D50123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E6BE9" w14:textId="5B57CA44" w:rsidR="00D50123" w:rsidRPr="00F578A1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A1">
        <w:rPr>
          <w:rFonts w:ascii="Times New Roman" w:hAnsi="Times New Roman" w:cs="Times New Roman"/>
          <w:sz w:val="24"/>
          <w:szCs w:val="24"/>
        </w:rPr>
        <w:t>Additionally, Paul is facing the possibility of his own death.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8A1">
        <w:rPr>
          <w:rFonts w:ascii="Times New Roman" w:hAnsi="Times New Roman" w:cs="Times New Roman"/>
          <w:sz w:val="24"/>
          <w:szCs w:val="24"/>
        </w:rPr>
        <w:t>Paul has just cause to worry/be worried; yet he does not.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8A1">
        <w:rPr>
          <w:rFonts w:ascii="Times New Roman" w:hAnsi="Times New Roman" w:cs="Times New Roman"/>
          <w:sz w:val="24"/>
          <w:szCs w:val="24"/>
        </w:rPr>
        <w:t>Paul instead opens this chapter by sharing the secret to having victory over worry.</w:t>
      </w:r>
    </w:p>
    <w:p w14:paraId="1E0E88BD" w14:textId="77777777" w:rsidR="00D50123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A1">
        <w:rPr>
          <w:rFonts w:ascii="Times New Roman" w:hAnsi="Times New Roman" w:cs="Times New Roman"/>
          <w:sz w:val="24"/>
          <w:szCs w:val="24"/>
        </w:rPr>
        <w:t>(v. 4-7)</w:t>
      </w:r>
    </w:p>
    <w:p w14:paraId="118BD5E3" w14:textId="77777777" w:rsidR="00D50123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99F1F" w14:textId="77777777" w:rsidR="004D4FAC" w:rsidRPr="00BE5108" w:rsidRDefault="004D4FAC" w:rsidP="004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108">
        <w:rPr>
          <w:rFonts w:ascii="Times New Roman" w:hAnsi="Times New Roman" w:cs="Times New Roman"/>
          <w:sz w:val="24"/>
          <w:szCs w:val="24"/>
        </w:rPr>
        <w:t>Paul makes three things evident in verses 4-6:</w:t>
      </w:r>
    </w:p>
    <w:p w14:paraId="0DFA4D0B" w14:textId="77777777" w:rsidR="004D4FAC" w:rsidRPr="00BE5108" w:rsidRDefault="004D4FAC" w:rsidP="004D4FAC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108">
        <w:rPr>
          <w:rFonts w:ascii="Times New Roman" w:hAnsi="Times New Roman" w:cs="Times New Roman"/>
          <w:sz w:val="24"/>
          <w:szCs w:val="24"/>
        </w:rPr>
        <w:t>Rejoice in the LORD (v.4)</w:t>
      </w:r>
    </w:p>
    <w:p w14:paraId="566A5E3C" w14:textId="77777777" w:rsidR="004D4FAC" w:rsidRPr="00BE5108" w:rsidRDefault="004D4FAC" w:rsidP="004D4FAC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108">
        <w:rPr>
          <w:rFonts w:ascii="Times New Roman" w:hAnsi="Times New Roman" w:cs="Times New Roman"/>
          <w:sz w:val="24"/>
          <w:szCs w:val="24"/>
        </w:rPr>
        <w:t>Demonstrate gentleness (v. 5)</w:t>
      </w:r>
    </w:p>
    <w:p w14:paraId="49AE0953" w14:textId="77777777" w:rsidR="004D4FAC" w:rsidRPr="00BE5108" w:rsidRDefault="004D4FAC" w:rsidP="004D4FAC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108">
        <w:rPr>
          <w:rFonts w:ascii="Times New Roman" w:hAnsi="Times New Roman" w:cs="Times New Roman"/>
          <w:sz w:val="24"/>
          <w:szCs w:val="24"/>
        </w:rPr>
        <w:t>Be anxious for nothing (v. 6)</w:t>
      </w:r>
    </w:p>
    <w:p w14:paraId="3D3CD2A9" w14:textId="55BFD865" w:rsidR="000A6FE5" w:rsidRDefault="000A6FE5" w:rsidP="000A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D8F6E" w14:textId="66E55D22" w:rsidR="004D4FAC" w:rsidRDefault="004D4FAC" w:rsidP="000A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Philippians 4:5 “</w:t>
      </w:r>
      <w:r w:rsidRPr="004D4FAC">
        <w:rPr>
          <w:rFonts w:ascii="Times New Roman" w:hAnsi="Times New Roman" w:cs="Times New Roman"/>
          <w:sz w:val="24"/>
          <w:szCs w:val="24"/>
        </w:rPr>
        <w:t>Let your gentleness be known to all men. The Lord is at hand.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19A75D8" w14:textId="77777777" w:rsidR="004D4FAC" w:rsidRPr="000A6FE5" w:rsidRDefault="004D4FAC" w:rsidP="000A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4C091" w14:textId="77777777" w:rsidR="00AB5074" w:rsidRDefault="00AB5074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3175A34" w14:textId="5A849BF9" w:rsidR="000B73D2" w:rsidRPr="000B73D2" w:rsidRDefault="000B73D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DISCOVERY</w:t>
      </w:r>
    </w:p>
    <w:p w14:paraId="02E15618" w14:textId="77777777" w:rsidR="00FC4CF9" w:rsidRDefault="00FC4CF9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94B81E" w14:textId="4088A8C8" w:rsidR="00346F16" w:rsidRPr="004D4FAC" w:rsidRDefault="00D01D73" w:rsidP="00346F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God’s Peace (vv. 1-9)</w:t>
      </w:r>
    </w:p>
    <w:p w14:paraId="5B36E132" w14:textId="77777777" w:rsidR="006A7F2E" w:rsidRDefault="006A7F2E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8AAB5" w14:textId="59BA4D5D" w:rsidR="006A7F2E" w:rsidRDefault="006A7F2E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6 “Be anxious for nothing…”</w:t>
      </w:r>
    </w:p>
    <w:p w14:paraId="276FF1F5" w14:textId="636A1108" w:rsidR="006A7F2E" w:rsidRDefault="006A7F2E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C3FE3" w14:textId="1241C88B" w:rsidR="006A7F2E" w:rsidRDefault="006A7F2E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worry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4993C8EE" w14:textId="77777777" w:rsidR="006A7F2E" w:rsidRPr="006A7F2E" w:rsidRDefault="006A7F2E" w:rsidP="006A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4991F" w14:textId="3E4A97E4" w:rsidR="006A7F2E" w:rsidRDefault="006A7F2E" w:rsidP="006A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F2E">
        <w:rPr>
          <w:rFonts w:ascii="Times New Roman" w:hAnsi="Times New Roman" w:cs="Times New Roman"/>
          <w:sz w:val="24"/>
          <w:szCs w:val="24"/>
        </w:rPr>
        <w:t>The Greek word translated “anxious” (careful) means “</w:t>
      </w:r>
      <w:r w:rsidR="004964D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Pr="006A7F2E">
        <w:rPr>
          <w:rFonts w:ascii="Times New Roman" w:hAnsi="Times New Roman" w:cs="Times New Roman"/>
          <w:sz w:val="24"/>
          <w:szCs w:val="24"/>
        </w:rPr>
        <w:t>.”</w:t>
      </w:r>
    </w:p>
    <w:p w14:paraId="209CB1F0" w14:textId="3662F6C4" w:rsidR="004D4FAC" w:rsidRDefault="004D4FAC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187FC" w14:textId="367143F3" w:rsidR="004D4FAC" w:rsidRDefault="004D4FAC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are anxious, we are unstable</w:t>
      </w:r>
      <w:r w:rsidR="00217557">
        <w:rPr>
          <w:rFonts w:ascii="Times New Roman" w:hAnsi="Times New Roman" w:cs="Times New Roman"/>
          <w:sz w:val="24"/>
          <w:szCs w:val="24"/>
        </w:rPr>
        <w:t>.</w:t>
      </w:r>
    </w:p>
    <w:p w14:paraId="5ED4AB50" w14:textId="324883E4" w:rsidR="004D4FAC" w:rsidRDefault="004D4FAC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887AA" w14:textId="6ECCBDF4" w:rsidR="00217557" w:rsidRDefault="00217557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gives instruction concerning anxiety in the Sermon on the Mount. Matthew 6:25-34</w:t>
      </w:r>
    </w:p>
    <w:p w14:paraId="32D8A68F" w14:textId="3C7A98B6" w:rsidR="004D4FAC" w:rsidRDefault="004D4FAC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15303" w14:textId="56BD19E6" w:rsidR="004D4FAC" w:rsidRDefault="00217557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*What does Jesus say is the answer to our anxiety? “Seek first…”</w:t>
      </w:r>
    </w:p>
    <w:p w14:paraId="37B63074" w14:textId="1C30EE5F" w:rsidR="004D4FAC" w:rsidRDefault="002331E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shows gives us the key to seeking first the Kingdom of Go</w:t>
      </w:r>
      <w:r w:rsidR="002E1B35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E1">
        <w:rPr>
          <w:rFonts w:ascii="Times New Roman" w:hAnsi="Times New Roman" w:cs="Times New Roman"/>
          <w:i/>
          <w:iCs/>
          <w:sz w:val="24"/>
          <w:szCs w:val="24"/>
        </w:rPr>
        <w:t xml:space="preserve">“…but in everything by </w:t>
      </w:r>
      <w:r w:rsidRPr="002E1B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prayer</w:t>
      </w:r>
      <w:r w:rsidRPr="002331E1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2E1B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petition</w:t>
      </w:r>
      <w:r w:rsidRPr="002331E1">
        <w:rPr>
          <w:rFonts w:ascii="Times New Roman" w:hAnsi="Times New Roman" w:cs="Times New Roman"/>
          <w:i/>
          <w:iCs/>
          <w:sz w:val="24"/>
          <w:szCs w:val="24"/>
        </w:rPr>
        <w:t xml:space="preserve"> with </w:t>
      </w:r>
      <w:r w:rsidRPr="002E1B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thanksgiving</w:t>
      </w:r>
      <w:r w:rsidRPr="002331E1">
        <w:rPr>
          <w:rFonts w:ascii="Times New Roman" w:hAnsi="Times New Roman" w:cs="Times New Roman"/>
          <w:i/>
          <w:iCs/>
          <w:sz w:val="24"/>
          <w:szCs w:val="24"/>
        </w:rPr>
        <w:t>…”</w:t>
      </w:r>
    </w:p>
    <w:p w14:paraId="2B555202" w14:textId="0337EF5F" w:rsidR="002331E1" w:rsidRDefault="002331E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6BE6B" w14:textId="1DB1DC9B" w:rsidR="002331E1" w:rsidRDefault="002331E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words which demand our attention:</w:t>
      </w:r>
    </w:p>
    <w:p w14:paraId="4B68DC68" w14:textId="7919A9C7" w:rsidR="002331E1" w:rsidRPr="002331E1" w:rsidRDefault="004964D5" w:rsidP="002331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14:paraId="682ED2D5" w14:textId="496DCD7B" w:rsidR="002331E1" w:rsidRPr="002331E1" w:rsidRDefault="004964D5" w:rsidP="002331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14:paraId="1580E125" w14:textId="33CD34C7" w:rsidR="002331E1" w:rsidRPr="002331E1" w:rsidRDefault="004964D5" w:rsidP="002331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14:paraId="5D12A20B" w14:textId="551B41DC" w:rsidR="002331E1" w:rsidRDefault="002331E1" w:rsidP="0023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51034" w14:textId="05382FDB" w:rsidR="002331E1" w:rsidRPr="00F729D2" w:rsidRDefault="002331E1" w:rsidP="00F729D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9D2">
        <w:rPr>
          <w:rFonts w:ascii="Times New Roman" w:hAnsi="Times New Roman" w:cs="Times New Roman"/>
          <w:sz w:val="24"/>
          <w:szCs w:val="24"/>
        </w:rPr>
        <w:t>P</w:t>
      </w:r>
      <w:r w:rsidRPr="00F729D2">
        <w:rPr>
          <w:rFonts w:ascii="Times New Roman" w:hAnsi="Times New Roman" w:cs="Times New Roman"/>
          <w:sz w:val="24"/>
          <w:szCs w:val="24"/>
        </w:rPr>
        <w:t>rayer is the general word for making requests known to the Lord. It carries the idea of adoration, devotion, and worship</w:t>
      </w:r>
      <w:r w:rsidRPr="00F729D2">
        <w:rPr>
          <w:rFonts w:ascii="Times New Roman" w:hAnsi="Times New Roman" w:cs="Times New Roman"/>
          <w:sz w:val="24"/>
          <w:szCs w:val="24"/>
        </w:rPr>
        <w:t>.</w:t>
      </w:r>
    </w:p>
    <w:p w14:paraId="57909629" w14:textId="76442459" w:rsidR="002331E1" w:rsidRDefault="002331E1" w:rsidP="0023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35C26" w14:textId="396292B2" w:rsidR="002331E1" w:rsidRDefault="002331E1" w:rsidP="0023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*What is adoration?</w:t>
      </w:r>
    </w:p>
    <w:p w14:paraId="15A28172" w14:textId="164CB088" w:rsidR="002331E1" w:rsidRDefault="002331E1" w:rsidP="0023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7F28C" w14:textId="096E6394" w:rsidR="00F729D2" w:rsidRDefault="00F729D2" w:rsidP="00F729D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9D2">
        <w:rPr>
          <w:rFonts w:ascii="Times New Roman" w:hAnsi="Times New Roman" w:cs="Times New Roman"/>
          <w:sz w:val="24"/>
          <w:szCs w:val="24"/>
        </w:rPr>
        <w:t xml:space="preserve">Petition/Supplication is </w:t>
      </w:r>
      <w:r w:rsidRPr="00F729D2">
        <w:rPr>
          <w:rFonts w:ascii="Times New Roman" w:hAnsi="Times New Roman" w:cs="Times New Roman"/>
          <w:sz w:val="24"/>
          <w:szCs w:val="24"/>
        </w:rPr>
        <w:t>an earnest sharing of our needs and problems</w:t>
      </w:r>
      <w:r w:rsidRPr="00F729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EEA72" w14:textId="41B9CC31" w:rsidR="00F729D2" w:rsidRDefault="00F729D2" w:rsidP="00F729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Hebrews 5:7</w:t>
      </w:r>
      <w:r w:rsidR="003D50A3">
        <w:rPr>
          <w:rFonts w:ascii="Times New Roman" w:hAnsi="Times New Roman" w:cs="Times New Roman"/>
          <w:sz w:val="24"/>
          <w:szCs w:val="24"/>
        </w:rPr>
        <w:t>; Luke 22:44</w:t>
      </w:r>
    </w:p>
    <w:p w14:paraId="3822369F" w14:textId="12D6A77C" w:rsidR="00F729D2" w:rsidRDefault="00F729D2" w:rsidP="00F7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3F94B" w14:textId="0FF9592F" w:rsidR="00F729D2" w:rsidRPr="006F66BC" w:rsidRDefault="006F66BC" w:rsidP="006F66B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Thanksgiving is expressing </w:t>
      </w:r>
      <w:r w:rsidR="002E1B35">
        <w:rPr>
          <w:rFonts w:ascii="Times New Roman" w:hAnsi="Times New Roman" w:cs="Times New Roman"/>
          <w:sz w:val="24"/>
          <w:szCs w:val="24"/>
        </w:rPr>
        <w:t>appreciation,</w:t>
      </w:r>
      <w:r>
        <w:rPr>
          <w:rFonts w:ascii="Times New Roman" w:hAnsi="Times New Roman" w:cs="Times New Roman"/>
          <w:sz w:val="24"/>
          <w:szCs w:val="24"/>
        </w:rPr>
        <w:t xml:space="preserve"> giving thanks to God. </w:t>
      </w:r>
    </w:p>
    <w:p w14:paraId="1870B676" w14:textId="77777777" w:rsidR="00F729D2" w:rsidRPr="00F729D2" w:rsidRDefault="00F729D2" w:rsidP="00F7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139AD" w14:textId="6F2D4542" w:rsidR="002331E1" w:rsidRDefault="00E02E6C" w:rsidP="0023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*Paul says, “…in everything…”. Is there anything that we cannot take to God in prayer?</w:t>
      </w:r>
    </w:p>
    <w:p w14:paraId="36C6FA93" w14:textId="0A87AE26" w:rsidR="003E4A55" w:rsidRDefault="003E4A55" w:rsidP="0023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0ABFE" w14:textId="12EF5940" w:rsidR="003E4A55" w:rsidRDefault="003E4A55" w:rsidP="0023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given </w:t>
      </w:r>
      <w:r w:rsidR="00E25585">
        <w:rPr>
          <w:rFonts w:ascii="Times New Roman" w:hAnsi="Times New Roman" w:cs="Times New Roman"/>
          <w:sz w:val="24"/>
          <w:szCs w:val="24"/>
        </w:rPr>
        <w:t xml:space="preserve">careful </w:t>
      </w:r>
      <w:r>
        <w:rPr>
          <w:rFonts w:ascii="Times New Roman" w:hAnsi="Times New Roman" w:cs="Times New Roman"/>
          <w:sz w:val="24"/>
          <w:szCs w:val="24"/>
        </w:rPr>
        <w:t>attention to the lyrics of the beloved hymn “What A Friend We Have in Jesus”?</w:t>
      </w:r>
    </w:p>
    <w:p w14:paraId="152E610E" w14:textId="2F4E22E4" w:rsidR="00104057" w:rsidRDefault="00104057" w:rsidP="0023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D3F45" w14:textId="27D4104B" w:rsidR="00104057" w:rsidRDefault="00104057" w:rsidP="0023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type of praying should be our </w:t>
      </w:r>
      <w:r w:rsidR="004964D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A3B87D8" w14:textId="38D7506C" w:rsidR="00104057" w:rsidRDefault="00104057" w:rsidP="0023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92A5E" w14:textId="4F1D1926" w:rsidR="004D4FAC" w:rsidRDefault="003110B9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>Talking to God about everything that concerns us and Him is the first step toward victory over worry.</w:t>
      </w:r>
    </w:p>
    <w:p w14:paraId="4C8E46FF" w14:textId="09468932" w:rsidR="005E5A11" w:rsidRDefault="005E5A1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A391C" w14:textId="44F30008" w:rsidR="003110B9" w:rsidRDefault="003110B9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>The result is that the “peace of God” guards the heart and the mind.</w:t>
      </w:r>
      <w:r w:rsidR="00451CE7">
        <w:rPr>
          <w:rFonts w:ascii="Times New Roman" w:hAnsi="Times New Roman" w:cs="Times New Roman"/>
          <w:sz w:val="24"/>
          <w:szCs w:val="24"/>
        </w:rPr>
        <w:t xml:space="preserve"> (v. 7)</w:t>
      </w:r>
    </w:p>
    <w:p w14:paraId="39550D0C" w14:textId="0EE24C8B" w:rsidR="00451CE7" w:rsidRDefault="00451CE7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F3967" w14:textId="2C916D9E" w:rsidR="00451CE7" w:rsidRDefault="00451CE7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“peace of God” is a supernatural peace. This is the inward tranquility of the soul that only comes from God.</w:t>
      </w:r>
    </w:p>
    <w:p w14:paraId="622707F5" w14:textId="0E693FBD" w:rsidR="00451CE7" w:rsidRDefault="00451CE7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EE131" w14:textId="5D05F1DE" w:rsidR="00451CE7" w:rsidRDefault="00451CE7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Rather than becoming worried, fretful, or anxious, my trust in God holds confidently to His wisdom and His power </w:t>
      </w:r>
      <w:proofErr w:type="gramStart"/>
      <w:r>
        <w:rPr>
          <w:rFonts w:ascii="Times New Roman" w:hAnsi="Times New Roman" w:cs="Times New Roman"/>
          <w:sz w:val="24"/>
          <w:szCs w:val="24"/>
        </w:rPr>
        <w:t>in the midst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storms of life.</w:t>
      </w:r>
    </w:p>
    <w:p w14:paraId="0037DFA0" w14:textId="7A8AC008" w:rsidR="00451CE7" w:rsidRDefault="00451CE7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5FAFA" w14:textId="5F080D2F" w:rsidR="00451CE7" w:rsidRDefault="00A37061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peace transcends human intellectual powers, human analysis, human insights, and human understanding. </w:t>
      </w:r>
    </w:p>
    <w:p w14:paraId="52EEB72A" w14:textId="2AF5A019" w:rsidR="00A37061" w:rsidRDefault="00A37061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BB0C1" w14:textId="4407AF7C" w:rsidR="00A37061" w:rsidRDefault="00A37061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superior to human scheming, human devices, and human solutions because the source if GOD!!!</w:t>
      </w:r>
    </w:p>
    <w:p w14:paraId="3459B41E" w14:textId="77777777" w:rsidR="00EC290E" w:rsidRPr="00451CE7" w:rsidRDefault="00EC290E" w:rsidP="00EC290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Numbers 6:26; </w:t>
      </w:r>
      <w:r w:rsidRPr="00451CE7">
        <w:rPr>
          <w:rFonts w:ascii="Times New Roman" w:hAnsi="Times New Roman" w:cs="Times New Roman"/>
          <w:b/>
          <w:bCs/>
          <w:sz w:val="20"/>
          <w:szCs w:val="20"/>
        </w:rPr>
        <w:t>Isaiah 26:3</w:t>
      </w:r>
      <w:r>
        <w:rPr>
          <w:rFonts w:ascii="Times New Roman" w:hAnsi="Times New Roman" w:cs="Times New Roman"/>
          <w:b/>
          <w:bCs/>
          <w:sz w:val="20"/>
          <w:szCs w:val="20"/>
        </w:rPr>
        <w:t>; John 14:27</w:t>
      </w:r>
    </w:p>
    <w:p w14:paraId="75E3EE40" w14:textId="44381505" w:rsidR="00A37061" w:rsidRDefault="00A37061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B3FC0" w14:textId="4E00FEB0" w:rsidR="00A37061" w:rsidRDefault="00EC290E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peace is protection for the heart and mind of every Christ follower.  It guards us from anxiety, </w:t>
      </w:r>
      <w:proofErr w:type="gramStart"/>
      <w:r>
        <w:rPr>
          <w:rFonts w:ascii="Times New Roman" w:hAnsi="Times New Roman" w:cs="Times New Roman"/>
          <w:sz w:val="24"/>
          <w:szCs w:val="24"/>
        </w:rPr>
        <w:t>doubt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worry.  </w:t>
      </w:r>
    </w:p>
    <w:p w14:paraId="17378C84" w14:textId="491670FB" w:rsidR="00EC290E" w:rsidRDefault="00EC290E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91C87" w14:textId="78CDC65A" w:rsidR="00EC290E" w:rsidRDefault="00EC290E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Greek word used here for “guard” is a military term used of soldiers on guard duty.</w:t>
      </w:r>
    </w:p>
    <w:p w14:paraId="093F54B9" w14:textId="6BFA63D3" w:rsidR="00EC290E" w:rsidRDefault="00EC290E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 soldiers guard and protect a city, so God’s peace guards and protects those who place their trust in Him.</w:t>
      </w:r>
    </w:p>
    <w:p w14:paraId="7FD48A89" w14:textId="17D3B7C3" w:rsidR="00EC290E" w:rsidRDefault="00EC290E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D6F69" w14:textId="3E8560E9" w:rsidR="00EC290E" w:rsidRDefault="00EC290E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all-surpassing, protective, peace is all-encompassing – heart, mind, the whole inner person.</w:t>
      </w:r>
    </w:p>
    <w:p w14:paraId="1DE3A024" w14:textId="40834238" w:rsidR="00EC290E" w:rsidRDefault="00EC290E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04094" w14:textId="2C281686" w:rsidR="00EC290E" w:rsidRDefault="00EC290E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peace is not available through any human source. It is only experienced in Christ Jesus.</w:t>
      </w:r>
    </w:p>
    <w:p w14:paraId="0FE8E32A" w14:textId="104EAE6E" w:rsidR="00EC290E" w:rsidRDefault="00EC290E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6795E" w14:textId="6C7EDEDF" w:rsidR="00927149" w:rsidRPr="00927149" w:rsidRDefault="00927149" w:rsidP="003110B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7149">
        <w:rPr>
          <w:rFonts w:ascii="Times New Roman" w:hAnsi="Times New Roman" w:cs="Times New Roman"/>
          <w:i/>
          <w:iCs/>
          <w:sz w:val="24"/>
          <w:szCs w:val="24"/>
        </w:rPr>
        <w:t>v. 8 “…think on these things…”</w:t>
      </w:r>
    </w:p>
    <w:p w14:paraId="5A38F710" w14:textId="566B09F0" w:rsidR="00927149" w:rsidRDefault="00927149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90FF5" w14:textId="390B4BAE" w:rsidR="00927149" w:rsidRDefault="00927149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Spiritual stability is a result of how a person thinks. </w:t>
      </w:r>
    </w:p>
    <w:p w14:paraId="01631D71" w14:textId="526D399D" w:rsidR="00927149" w:rsidRDefault="00927149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81367" w14:textId="16593252" w:rsidR="00927149" w:rsidRDefault="00927149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proper prayer is a priority, so should proper thinking be. </w:t>
      </w:r>
    </w:p>
    <w:p w14:paraId="76EC2EAE" w14:textId="76328407" w:rsidR="00927149" w:rsidRPr="00927149" w:rsidRDefault="00927149" w:rsidP="003110B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7149">
        <w:rPr>
          <w:rFonts w:ascii="Times New Roman" w:hAnsi="Times New Roman" w:cs="Times New Roman"/>
          <w:b/>
          <w:bCs/>
          <w:sz w:val="20"/>
          <w:szCs w:val="20"/>
        </w:rPr>
        <w:t>Proverbs 23:7</w:t>
      </w:r>
      <w:r>
        <w:rPr>
          <w:rFonts w:ascii="Times New Roman" w:hAnsi="Times New Roman" w:cs="Times New Roman"/>
          <w:b/>
          <w:bCs/>
          <w:sz w:val="20"/>
          <w:szCs w:val="20"/>
        </w:rPr>
        <w:t>; Romans 8:6</w:t>
      </w:r>
    </w:p>
    <w:p w14:paraId="31641B18" w14:textId="68704155" w:rsidR="00927149" w:rsidRDefault="00927149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73D03" w14:textId="4E3A000C" w:rsidR="00927149" w:rsidRDefault="00F853C4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gives us eight (8) godly virtues upon which we should focus.</w:t>
      </w:r>
    </w:p>
    <w:p w14:paraId="2220AA9F" w14:textId="06025230" w:rsidR="00F853C4" w:rsidRDefault="00F853C4" w:rsidP="00F853C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Whatever is…</w:t>
      </w:r>
    </w:p>
    <w:p w14:paraId="2217C086" w14:textId="0CCA4340" w:rsidR="00F853C4" w:rsidRDefault="00F853C4" w:rsidP="00F853C4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14:paraId="4682998F" w14:textId="24E19392" w:rsidR="00F853C4" w:rsidRDefault="00F853C4" w:rsidP="00F853C4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</w:t>
      </w:r>
    </w:p>
    <w:p w14:paraId="7CE716DC" w14:textId="1B48E227" w:rsidR="00F853C4" w:rsidRDefault="00F853C4" w:rsidP="00F853C4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</w:t>
      </w:r>
    </w:p>
    <w:p w14:paraId="0289A4D7" w14:textId="5F8E8D2C" w:rsidR="00F853C4" w:rsidRDefault="00F853C4" w:rsidP="00F853C4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</w:t>
      </w:r>
    </w:p>
    <w:p w14:paraId="7ACAB9E1" w14:textId="637C562A" w:rsidR="00F853C4" w:rsidRDefault="00F853C4" w:rsidP="00F853C4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Lovely</w:t>
      </w:r>
    </w:p>
    <w:p w14:paraId="340268A5" w14:textId="4EB5426F" w:rsidR="00F853C4" w:rsidRDefault="00F853C4" w:rsidP="00F853C4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Report</w:t>
      </w:r>
    </w:p>
    <w:p w14:paraId="1AC2878D" w14:textId="53ED2AE2" w:rsidR="00F853C4" w:rsidRDefault="00F853C4" w:rsidP="00F853C4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</w:p>
    <w:p w14:paraId="4C93016F" w14:textId="50E93610" w:rsidR="00F853C4" w:rsidRDefault="00F853C4" w:rsidP="00F853C4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Praiseworthy</w:t>
      </w:r>
    </w:p>
    <w:p w14:paraId="1DCBF3FC" w14:textId="3ABE0B95" w:rsidR="00F853C4" w:rsidRDefault="00F853C4" w:rsidP="00F85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F3044" w14:textId="77777777" w:rsidR="00F853C4" w:rsidRPr="00F853C4" w:rsidRDefault="00F853C4" w:rsidP="00F85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21978" w14:textId="08F9565B" w:rsidR="00F853C4" w:rsidRDefault="00F853C4" w:rsidP="00F853C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– reading, analyzing, and meditating on the Word of </w:t>
      </w:r>
      <w:proofErr w:type="gramStart"/>
      <w:r>
        <w:rPr>
          <w:rFonts w:ascii="Times New Roman" w:hAnsi="Times New Roman" w:cs="Times New Roman"/>
          <w:sz w:val="24"/>
          <w:szCs w:val="24"/>
        </w:rPr>
        <w:t>God;</w:t>
      </w:r>
      <w:proofErr w:type="gramEnd"/>
    </w:p>
    <w:p w14:paraId="3AB1614A" w14:textId="337E225F" w:rsidR="00F853C4" w:rsidRDefault="00F853C4" w:rsidP="00F853C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Honorable – think on what is heavenly, worthy of awe, adoration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praise;</w:t>
      </w:r>
      <w:proofErr w:type="gramEnd"/>
    </w:p>
    <w:p w14:paraId="4302CAD3" w14:textId="60728B3E" w:rsidR="00F853C4" w:rsidRDefault="00F853C4" w:rsidP="00F853C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– whatever is in harmony with God’s eternal standards as revealed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Scripture;</w:t>
      </w:r>
      <w:proofErr w:type="gramEnd"/>
    </w:p>
    <w:p w14:paraId="5691D3FB" w14:textId="1ABF6FE7" w:rsidR="00F853C4" w:rsidRDefault="00F853C4" w:rsidP="00F853C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Pure – holy, morally clean, </w:t>
      </w:r>
      <w:proofErr w:type="gramStart"/>
      <w:r>
        <w:rPr>
          <w:rFonts w:ascii="Times New Roman" w:hAnsi="Times New Roman" w:cs="Times New Roman"/>
          <w:sz w:val="24"/>
          <w:szCs w:val="24"/>
        </w:rPr>
        <w:t>undefiled;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4A97D" w14:textId="186EEBCC" w:rsidR="00F853C4" w:rsidRDefault="00F853C4" w:rsidP="00F853C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Lovely – focus on what the Bible says is pleasing, attractive, and amiable before </w:t>
      </w:r>
      <w:proofErr w:type="gramStart"/>
      <w:r>
        <w:rPr>
          <w:rFonts w:ascii="Times New Roman" w:hAnsi="Times New Roman" w:cs="Times New Roman"/>
          <w:sz w:val="24"/>
          <w:szCs w:val="24"/>
        </w:rPr>
        <w:t>God;</w:t>
      </w:r>
      <w:proofErr w:type="gramEnd"/>
    </w:p>
    <w:p w14:paraId="7258BBA9" w14:textId="5956F315" w:rsidR="00F853C4" w:rsidRDefault="00F853C4" w:rsidP="00F853C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Report – what is highly regarded or well thought </w:t>
      </w:r>
      <w:proofErr w:type="gramStart"/>
      <w:r>
        <w:rPr>
          <w:rFonts w:ascii="Times New Roman" w:hAnsi="Times New Roman" w:cs="Times New Roman"/>
          <w:sz w:val="24"/>
          <w:szCs w:val="24"/>
        </w:rPr>
        <w:t>of;</w:t>
      </w:r>
      <w:proofErr w:type="gramEnd"/>
    </w:p>
    <w:p w14:paraId="77B84FD5" w14:textId="2D5DBFFE" w:rsidR="00F853C4" w:rsidRPr="00F853C4" w:rsidRDefault="00F853C4" w:rsidP="00F853C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Excellent/Praiseworthy. </w:t>
      </w:r>
    </w:p>
    <w:p w14:paraId="53338884" w14:textId="77777777" w:rsidR="00927149" w:rsidRDefault="00927149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53FC4" w14:textId="7CDBF6E0" w:rsidR="00451CE7" w:rsidRDefault="00451CE7" w:rsidP="003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80DF6" w14:textId="77777777" w:rsidR="00BE5108" w:rsidRPr="00896BC0" w:rsidRDefault="00BE5108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0F488" w14:textId="51F7716C" w:rsidR="00CA39DB" w:rsidRPr="00587B8E" w:rsidRDefault="00587B8E" w:rsidP="00FB391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87B8E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1843805E" w14:textId="505A4665" w:rsidR="00563D55" w:rsidRDefault="00966A84" w:rsidP="0011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Philippians </w:t>
      </w:r>
      <w:r w:rsidR="007F3F81">
        <w:rPr>
          <w:rFonts w:ascii="Times New Roman" w:hAnsi="Times New Roman" w:cs="Times New Roman"/>
          <w:sz w:val="24"/>
          <w:szCs w:val="24"/>
        </w:rPr>
        <w:t>4</w:t>
      </w:r>
    </w:p>
    <w:p w14:paraId="53CCE8BD" w14:textId="62427C22" w:rsidR="00B26505" w:rsidRDefault="00B26505" w:rsidP="0011140E">
      <w:pPr>
        <w:rPr>
          <w:rFonts w:ascii="Times New Roman" w:hAnsi="Times New Roman" w:cs="Times New Roman"/>
          <w:sz w:val="24"/>
          <w:szCs w:val="24"/>
        </w:rPr>
      </w:pPr>
    </w:p>
    <w:p w14:paraId="2BA0FDBE" w14:textId="5A33303F" w:rsidR="002C0E39" w:rsidRDefault="002C0E39" w:rsidP="0011140E">
      <w:pPr>
        <w:rPr>
          <w:rFonts w:ascii="Times New Roman" w:hAnsi="Times New Roman" w:cs="Times New Roman"/>
          <w:sz w:val="24"/>
          <w:szCs w:val="24"/>
        </w:rPr>
      </w:pPr>
    </w:p>
    <w:p w14:paraId="78CED300" w14:textId="685F0549" w:rsidR="002C0E39" w:rsidRDefault="002C0E39" w:rsidP="0011140E">
      <w:pPr>
        <w:rPr>
          <w:rFonts w:ascii="Times New Roman" w:hAnsi="Times New Roman" w:cs="Times New Roman"/>
          <w:sz w:val="24"/>
          <w:szCs w:val="24"/>
        </w:rPr>
      </w:pPr>
    </w:p>
    <w:p w14:paraId="205AB2F7" w14:textId="5290615B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07F3BFAC" w14:textId="2D0CD445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60382A0A" w14:textId="65B1ACB4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6C3B64E2" w14:textId="3D9A16BB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5B66DBAC" w14:textId="77777777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53E47FA3" w14:textId="640DCC06" w:rsidR="002C0E39" w:rsidRDefault="002C0E39" w:rsidP="0011140E">
      <w:pPr>
        <w:rPr>
          <w:rFonts w:ascii="Times New Roman" w:hAnsi="Times New Roman" w:cs="Times New Roman"/>
          <w:sz w:val="24"/>
          <w:szCs w:val="24"/>
        </w:rPr>
      </w:pPr>
    </w:p>
    <w:p w14:paraId="0058F0A1" w14:textId="77777777" w:rsidR="005E5A11" w:rsidRPr="0011140E" w:rsidRDefault="005E5A11" w:rsidP="0011140E">
      <w:pPr>
        <w:rPr>
          <w:rFonts w:ascii="Times New Roman" w:hAnsi="Times New Roman" w:cs="Times New Roman"/>
          <w:sz w:val="24"/>
          <w:szCs w:val="24"/>
        </w:rPr>
      </w:pPr>
    </w:p>
    <w:p w14:paraId="78700DF3" w14:textId="7DD415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7B14" w14:textId="3059A3CC" w:rsidR="0028142C" w:rsidRDefault="0028142C" w:rsidP="00901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14:paraId="79ED8C8B" w14:textId="2935B39F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AFCF" w14:textId="311CB9AB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2C">
        <w:rPr>
          <w:rFonts w:ascii="Times New Roman" w:hAnsi="Times New Roman" w:cs="Times New Roman"/>
          <w:sz w:val="24"/>
          <w:szCs w:val="24"/>
        </w:rPr>
        <w:t xml:space="preserve">Robert P. Lightner, “Philippians,” in The Bible Knowledge Commentary: An Exposition of the Scriptures, ed. J. F. Walvoord and R. B. </w:t>
      </w:r>
      <w:proofErr w:type="spellStart"/>
      <w:r w:rsidRPr="0028142C">
        <w:rPr>
          <w:rFonts w:ascii="Times New Roman" w:hAnsi="Times New Roman" w:cs="Times New Roman"/>
          <w:sz w:val="24"/>
          <w:szCs w:val="24"/>
        </w:rPr>
        <w:t>Zuck</w:t>
      </w:r>
      <w:proofErr w:type="spellEnd"/>
      <w:r w:rsidRPr="0028142C">
        <w:rPr>
          <w:rFonts w:ascii="Times New Roman" w:hAnsi="Times New Roman" w:cs="Times New Roman"/>
          <w:sz w:val="24"/>
          <w:szCs w:val="24"/>
        </w:rPr>
        <w:t>, vol. 2 (Wheaton, IL: Victor Books, 1985), 646–647.</w:t>
      </w:r>
    </w:p>
    <w:p w14:paraId="6AF7FD74" w14:textId="7544C9A0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5972" w14:textId="4C42340B" w:rsidR="004068A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 xml:space="preserve">Warren W. </w:t>
      </w:r>
      <w:proofErr w:type="spellStart"/>
      <w:r w:rsidRPr="00901188">
        <w:rPr>
          <w:rFonts w:ascii="Times New Roman" w:hAnsi="Times New Roman" w:cs="Times New Roman"/>
          <w:sz w:val="24"/>
          <w:szCs w:val="24"/>
        </w:rPr>
        <w:t>Wiersbe</w:t>
      </w:r>
      <w:proofErr w:type="spellEnd"/>
      <w:r w:rsidRPr="00901188">
        <w:rPr>
          <w:rFonts w:ascii="Times New Roman" w:hAnsi="Times New Roman" w:cs="Times New Roman"/>
          <w:sz w:val="24"/>
          <w:szCs w:val="24"/>
        </w:rPr>
        <w:t>, The Bible Exposition Commentary, vol. 2 (Wheaton, IL: Victor Books, 1996), 63.</w:t>
      </w:r>
    </w:p>
    <w:p w14:paraId="22D35F7E" w14:textId="220321EB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8F03D" w14:textId="40A2EFAD" w:rsidR="00901188" w:rsidRDefault="00474D6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62">
        <w:rPr>
          <w:rFonts w:ascii="Times New Roman" w:hAnsi="Times New Roman" w:cs="Times New Roman"/>
          <w:sz w:val="24"/>
          <w:szCs w:val="24"/>
        </w:rPr>
        <w:t>Andrew Knowles, The Bible Guide, 1st Augsburg books ed. (Minneapolis, MN: Augsburg, 2001), 624.</w:t>
      </w:r>
    </w:p>
    <w:p w14:paraId="2B38FF4D" w14:textId="77777777" w:rsidR="00B81587" w:rsidRDefault="00B81587">
      <w:pPr>
        <w:rPr>
          <w:rFonts w:ascii="Times New Roman" w:hAnsi="Times New Roman" w:cs="Times New Roman"/>
          <w:sz w:val="24"/>
          <w:szCs w:val="24"/>
        </w:rPr>
      </w:pPr>
    </w:p>
    <w:p w14:paraId="38C51351" w14:textId="6578EE97" w:rsidR="0028032F" w:rsidRDefault="00280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Nelson’s Illustrated Bible Dictionary</w:t>
      </w:r>
    </w:p>
    <w:p w14:paraId="33799A58" w14:textId="7366EA2B" w:rsidR="0031099C" w:rsidRDefault="00014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MacArthur, “</w:t>
      </w:r>
      <w:r w:rsidR="0031099C">
        <w:rPr>
          <w:rFonts w:ascii="Times New Roman" w:hAnsi="Times New Roman" w:cs="Times New Roman"/>
          <w:sz w:val="24"/>
          <w:szCs w:val="24"/>
        </w:rPr>
        <w:t xml:space="preserve">The MacArthur New Testament </w:t>
      </w:r>
      <w:r>
        <w:rPr>
          <w:rFonts w:ascii="Times New Roman" w:hAnsi="Times New Roman" w:cs="Times New Roman"/>
          <w:sz w:val="24"/>
          <w:szCs w:val="24"/>
        </w:rPr>
        <w:t>Commentary</w:t>
      </w:r>
    </w:p>
    <w:p w14:paraId="4514C132" w14:textId="16B21938" w:rsidR="00AE6210" w:rsidRDefault="00AE6210" w:rsidP="00563D55">
      <w:pPr>
        <w:rPr>
          <w:rFonts w:ascii="Times New Roman" w:hAnsi="Times New Roman" w:cs="Times New Roman"/>
          <w:sz w:val="24"/>
          <w:szCs w:val="24"/>
        </w:rPr>
      </w:pPr>
    </w:p>
    <w:sectPr w:rsidR="00AE62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768D" w14:textId="77777777" w:rsidR="00E32420" w:rsidRDefault="00E32420" w:rsidP="00A53632">
      <w:pPr>
        <w:spacing w:after="0" w:line="240" w:lineRule="auto"/>
      </w:pPr>
      <w:r>
        <w:separator/>
      </w:r>
    </w:p>
  </w:endnote>
  <w:endnote w:type="continuationSeparator" w:id="0">
    <w:p w14:paraId="17270012" w14:textId="77777777" w:rsidR="00E32420" w:rsidRDefault="00E32420" w:rsidP="00A5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81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28801" w14:textId="47A614BE" w:rsidR="00D50C93" w:rsidRDefault="00D50C93">
        <w:pPr>
          <w:pStyle w:val="Footer"/>
          <w:jc w:val="right"/>
        </w:pPr>
        <w:r>
          <w:t xml:space="preserve">Philippians Living with Joy – </w:t>
        </w:r>
        <w:r w:rsidR="000B73D2">
          <w:t xml:space="preserve">Chapter </w:t>
        </w:r>
        <w:r w:rsidR="00FC4CF9">
          <w:t>4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0413F" w14:textId="77777777" w:rsidR="00D50C93" w:rsidRDefault="00D5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6B21" w14:textId="77777777" w:rsidR="00E32420" w:rsidRDefault="00E32420" w:rsidP="00A53632">
      <w:pPr>
        <w:spacing w:after="0" w:line="240" w:lineRule="auto"/>
      </w:pPr>
      <w:r>
        <w:separator/>
      </w:r>
    </w:p>
  </w:footnote>
  <w:footnote w:type="continuationSeparator" w:id="0">
    <w:p w14:paraId="50B6143C" w14:textId="77777777" w:rsidR="00E32420" w:rsidRDefault="00E32420" w:rsidP="00A5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AC6C" w14:textId="618C773E" w:rsidR="00A53632" w:rsidRPr="00A53632" w:rsidRDefault="00A53632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OtMtD</w:t>
    </w:r>
    <w:proofErr w:type="spellEnd"/>
    <w:r>
      <w:rPr>
        <w:sz w:val="16"/>
        <w:szCs w:val="16"/>
      </w:rPr>
      <w:t xml:space="preserve"> </w:t>
    </w:r>
    <w:r w:rsidR="008F3D16">
      <w:rPr>
        <w:sz w:val="16"/>
        <w:szCs w:val="16"/>
      </w:rPr>
      <w:t>1</w:t>
    </w:r>
    <w:r w:rsidR="00FC4CF9">
      <w:rPr>
        <w:sz w:val="16"/>
        <w:szCs w:val="16"/>
      </w:rPr>
      <w:t>.1</w:t>
    </w:r>
    <w:r w:rsidR="004D4FAC">
      <w:rPr>
        <w:sz w:val="16"/>
        <w:szCs w:val="16"/>
      </w:rPr>
      <w:t>8</w:t>
    </w:r>
    <w:r w:rsidR="00FC4CF9">
      <w:rPr>
        <w:sz w:val="16"/>
        <w:szCs w:val="16"/>
      </w:rPr>
      <w:t>.23</w:t>
    </w:r>
    <w:r>
      <w:rPr>
        <w:sz w:val="16"/>
        <w:szCs w:val="16"/>
      </w:rPr>
      <w:t xml:space="preserve"> – Philippians – </w:t>
    </w:r>
    <w:r w:rsidR="005A5EFB">
      <w:rPr>
        <w:sz w:val="16"/>
        <w:szCs w:val="16"/>
      </w:rPr>
      <w:t xml:space="preserve">Living </w:t>
    </w:r>
    <w:r w:rsidR="00255E83">
      <w:rPr>
        <w:sz w:val="16"/>
        <w:szCs w:val="16"/>
      </w:rPr>
      <w:t>with</w:t>
    </w:r>
    <w:r w:rsidR="005A5EFB">
      <w:rPr>
        <w:sz w:val="16"/>
        <w:szCs w:val="16"/>
      </w:rPr>
      <w:t xml:space="preserve"> Joy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1AA"/>
    <w:multiLevelType w:val="hybridMultilevel"/>
    <w:tmpl w:val="433A6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4233"/>
    <w:multiLevelType w:val="hybridMultilevel"/>
    <w:tmpl w:val="A1360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2006"/>
    <w:multiLevelType w:val="hybridMultilevel"/>
    <w:tmpl w:val="9AD8E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6C5F"/>
    <w:multiLevelType w:val="hybridMultilevel"/>
    <w:tmpl w:val="9B3E3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2B4A"/>
    <w:multiLevelType w:val="hybridMultilevel"/>
    <w:tmpl w:val="1E286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9438A"/>
    <w:multiLevelType w:val="hybridMultilevel"/>
    <w:tmpl w:val="4C3E5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678BA"/>
    <w:multiLevelType w:val="hybridMultilevel"/>
    <w:tmpl w:val="09A8E614"/>
    <w:lvl w:ilvl="0" w:tplc="203ADC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D2621E"/>
    <w:multiLevelType w:val="hybridMultilevel"/>
    <w:tmpl w:val="9C6A3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57440"/>
    <w:multiLevelType w:val="hybridMultilevel"/>
    <w:tmpl w:val="5A0A9CBE"/>
    <w:lvl w:ilvl="0" w:tplc="4F643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33AF3"/>
    <w:multiLevelType w:val="hybridMultilevel"/>
    <w:tmpl w:val="C0DEBDF2"/>
    <w:lvl w:ilvl="0" w:tplc="AE9C3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243D6"/>
    <w:multiLevelType w:val="hybridMultilevel"/>
    <w:tmpl w:val="0EDEC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D3D8A"/>
    <w:multiLevelType w:val="hybridMultilevel"/>
    <w:tmpl w:val="118A3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C7DF5"/>
    <w:multiLevelType w:val="hybridMultilevel"/>
    <w:tmpl w:val="F61C2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43A1A"/>
    <w:multiLevelType w:val="hybridMultilevel"/>
    <w:tmpl w:val="7A601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E0039"/>
    <w:multiLevelType w:val="hybridMultilevel"/>
    <w:tmpl w:val="CB307DFC"/>
    <w:lvl w:ilvl="0" w:tplc="B456FD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C1403"/>
    <w:multiLevelType w:val="hybridMultilevel"/>
    <w:tmpl w:val="E9424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2A5D"/>
    <w:multiLevelType w:val="hybridMultilevel"/>
    <w:tmpl w:val="A6522D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00043E"/>
    <w:multiLevelType w:val="hybridMultilevel"/>
    <w:tmpl w:val="EB8AA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6C15"/>
    <w:multiLevelType w:val="hybridMultilevel"/>
    <w:tmpl w:val="5142B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C5764"/>
    <w:multiLevelType w:val="hybridMultilevel"/>
    <w:tmpl w:val="B270F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35DDD"/>
    <w:multiLevelType w:val="hybridMultilevel"/>
    <w:tmpl w:val="7F0671E0"/>
    <w:lvl w:ilvl="0" w:tplc="899CBB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2070C"/>
    <w:multiLevelType w:val="hybridMultilevel"/>
    <w:tmpl w:val="B97A0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540A"/>
    <w:multiLevelType w:val="hybridMultilevel"/>
    <w:tmpl w:val="A2AE6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56F47"/>
    <w:multiLevelType w:val="hybridMultilevel"/>
    <w:tmpl w:val="95124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D6D11"/>
    <w:multiLevelType w:val="hybridMultilevel"/>
    <w:tmpl w:val="A06827E0"/>
    <w:lvl w:ilvl="0" w:tplc="203AD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2669B"/>
    <w:multiLevelType w:val="hybridMultilevel"/>
    <w:tmpl w:val="2E3AC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939A6"/>
    <w:multiLevelType w:val="hybridMultilevel"/>
    <w:tmpl w:val="C96CF07A"/>
    <w:lvl w:ilvl="0" w:tplc="BFCEF0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95990"/>
    <w:multiLevelType w:val="hybridMultilevel"/>
    <w:tmpl w:val="747C1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66417"/>
    <w:multiLevelType w:val="hybridMultilevel"/>
    <w:tmpl w:val="ADAAF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F12A4"/>
    <w:multiLevelType w:val="hybridMultilevel"/>
    <w:tmpl w:val="9E50C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77100"/>
    <w:multiLevelType w:val="hybridMultilevel"/>
    <w:tmpl w:val="9640B4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97244B5"/>
    <w:multiLevelType w:val="hybridMultilevel"/>
    <w:tmpl w:val="16DAE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D514E"/>
    <w:multiLevelType w:val="hybridMultilevel"/>
    <w:tmpl w:val="3F749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111AD"/>
    <w:multiLevelType w:val="hybridMultilevel"/>
    <w:tmpl w:val="78EA0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977A4"/>
    <w:multiLevelType w:val="hybridMultilevel"/>
    <w:tmpl w:val="9AB81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409DA"/>
    <w:multiLevelType w:val="hybridMultilevel"/>
    <w:tmpl w:val="20EA0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E67A9"/>
    <w:multiLevelType w:val="hybridMultilevel"/>
    <w:tmpl w:val="7DD26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202E2"/>
    <w:multiLevelType w:val="hybridMultilevel"/>
    <w:tmpl w:val="F1C22A68"/>
    <w:lvl w:ilvl="0" w:tplc="64D49094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FD18E8"/>
    <w:multiLevelType w:val="hybridMultilevel"/>
    <w:tmpl w:val="75049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00CEF"/>
    <w:multiLevelType w:val="hybridMultilevel"/>
    <w:tmpl w:val="DC2E660E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0" w15:restartNumberingAfterBreak="0">
    <w:nsid w:val="6D7B5D5E"/>
    <w:multiLevelType w:val="hybridMultilevel"/>
    <w:tmpl w:val="654A6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B041F"/>
    <w:multiLevelType w:val="hybridMultilevel"/>
    <w:tmpl w:val="EAA41828"/>
    <w:lvl w:ilvl="0" w:tplc="481CA986">
      <w:start w:val="1"/>
      <w:numFmt w:val="bullet"/>
      <w:lvlText w:val="-"/>
      <w:lvlJc w:val="left"/>
      <w:pPr>
        <w:ind w:left="6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2" w15:restartNumberingAfterBreak="0">
    <w:nsid w:val="73014569"/>
    <w:multiLevelType w:val="hybridMultilevel"/>
    <w:tmpl w:val="052A8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96421"/>
    <w:multiLevelType w:val="hybridMultilevel"/>
    <w:tmpl w:val="3CCEF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B2F9F"/>
    <w:multiLevelType w:val="hybridMultilevel"/>
    <w:tmpl w:val="2A7E8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D21E9"/>
    <w:multiLevelType w:val="hybridMultilevel"/>
    <w:tmpl w:val="35B24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00BBB"/>
    <w:multiLevelType w:val="hybridMultilevel"/>
    <w:tmpl w:val="41B8AF46"/>
    <w:lvl w:ilvl="0" w:tplc="F8C8C06A">
      <w:start w:val="1"/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1856798323">
    <w:abstractNumId w:val="33"/>
  </w:num>
  <w:num w:numId="2" w16cid:durableId="1418670910">
    <w:abstractNumId w:val="11"/>
  </w:num>
  <w:num w:numId="3" w16cid:durableId="92284323">
    <w:abstractNumId w:val="2"/>
  </w:num>
  <w:num w:numId="4" w16cid:durableId="535892829">
    <w:abstractNumId w:val="3"/>
  </w:num>
  <w:num w:numId="5" w16cid:durableId="1372416551">
    <w:abstractNumId w:val="8"/>
  </w:num>
  <w:num w:numId="6" w16cid:durableId="1692533181">
    <w:abstractNumId w:val="25"/>
  </w:num>
  <w:num w:numId="7" w16cid:durableId="495653300">
    <w:abstractNumId w:val="30"/>
  </w:num>
  <w:num w:numId="8" w16cid:durableId="1439909444">
    <w:abstractNumId w:val="34"/>
  </w:num>
  <w:num w:numId="9" w16cid:durableId="1143155216">
    <w:abstractNumId w:val="26"/>
  </w:num>
  <w:num w:numId="10" w16cid:durableId="1213538483">
    <w:abstractNumId w:val="37"/>
  </w:num>
  <w:num w:numId="11" w16cid:durableId="838468745">
    <w:abstractNumId w:val="17"/>
  </w:num>
  <w:num w:numId="12" w16cid:durableId="1670449883">
    <w:abstractNumId w:val="16"/>
  </w:num>
  <w:num w:numId="13" w16cid:durableId="6756709">
    <w:abstractNumId w:val="46"/>
  </w:num>
  <w:num w:numId="14" w16cid:durableId="2099712398">
    <w:abstractNumId w:val="41"/>
  </w:num>
  <w:num w:numId="15" w16cid:durableId="264271400">
    <w:abstractNumId w:val="19"/>
  </w:num>
  <w:num w:numId="16" w16cid:durableId="137235573">
    <w:abstractNumId w:val="7"/>
  </w:num>
  <w:num w:numId="17" w16cid:durableId="785001125">
    <w:abstractNumId w:val="20"/>
  </w:num>
  <w:num w:numId="18" w16cid:durableId="1921452030">
    <w:abstractNumId w:val="9"/>
  </w:num>
  <w:num w:numId="19" w16cid:durableId="1723167905">
    <w:abstractNumId w:val="24"/>
  </w:num>
  <w:num w:numId="20" w16cid:durableId="183443153">
    <w:abstractNumId w:val="40"/>
  </w:num>
  <w:num w:numId="21" w16cid:durableId="569970191">
    <w:abstractNumId w:val="6"/>
  </w:num>
  <w:num w:numId="22" w16cid:durableId="1348093069">
    <w:abstractNumId w:val="5"/>
  </w:num>
  <w:num w:numId="23" w16cid:durableId="328482619">
    <w:abstractNumId w:val="43"/>
  </w:num>
  <w:num w:numId="24" w16cid:durableId="308248333">
    <w:abstractNumId w:val="35"/>
  </w:num>
  <w:num w:numId="25" w16cid:durableId="1038235661">
    <w:abstractNumId w:val="44"/>
  </w:num>
  <w:num w:numId="26" w16cid:durableId="125129935">
    <w:abstractNumId w:val="21"/>
  </w:num>
  <w:num w:numId="27" w16cid:durableId="1192842871">
    <w:abstractNumId w:val="39"/>
  </w:num>
  <w:num w:numId="28" w16cid:durableId="375471490">
    <w:abstractNumId w:val="14"/>
  </w:num>
  <w:num w:numId="29" w16cid:durableId="168758100">
    <w:abstractNumId w:val="15"/>
  </w:num>
  <w:num w:numId="30" w16cid:durableId="697973374">
    <w:abstractNumId w:val="18"/>
  </w:num>
  <w:num w:numId="31" w16cid:durableId="1780828508">
    <w:abstractNumId w:val="12"/>
  </w:num>
  <w:num w:numId="32" w16cid:durableId="319387215">
    <w:abstractNumId w:val="1"/>
  </w:num>
  <w:num w:numId="33" w16cid:durableId="1615938180">
    <w:abstractNumId w:val="42"/>
  </w:num>
  <w:num w:numId="34" w16cid:durableId="1141576393">
    <w:abstractNumId w:val="31"/>
  </w:num>
  <w:num w:numId="35" w16cid:durableId="1861163304">
    <w:abstractNumId w:val="22"/>
  </w:num>
  <w:num w:numId="36" w16cid:durableId="1982728442">
    <w:abstractNumId w:val="10"/>
  </w:num>
  <w:num w:numId="37" w16cid:durableId="208542456">
    <w:abstractNumId w:val="27"/>
  </w:num>
  <w:num w:numId="38" w16cid:durableId="11340018">
    <w:abstractNumId w:val="38"/>
  </w:num>
  <w:num w:numId="39" w16cid:durableId="1778132124">
    <w:abstractNumId w:val="13"/>
  </w:num>
  <w:num w:numId="40" w16cid:durableId="579600445">
    <w:abstractNumId w:val="29"/>
  </w:num>
  <w:num w:numId="41" w16cid:durableId="734012411">
    <w:abstractNumId w:val="45"/>
  </w:num>
  <w:num w:numId="42" w16cid:durableId="300968259">
    <w:abstractNumId w:val="4"/>
  </w:num>
  <w:num w:numId="43" w16cid:durableId="79646500">
    <w:abstractNumId w:val="36"/>
  </w:num>
  <w:num w:numId="44" w16cid:durableId="1353218154">
    <w:abstractNumId w:val="23"/>
  </w:num>
  <w:num w:numId="45" w16cid:durableId="89279842">
    <w:abstractNumId w:val="0"/>
  </w:num>
  <w:num w:numId="46" w16cid:durableId="375086348">
    <w:abstractNumId w:val="32"/>
  </w:num>
  <w:num w:numId="47" w16cid:durableId="6388042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2"/>
    <w:rsid w:val="00014DCF"/>
    <w:rsid w:val="0002505E"/>
    <w:rsid w:val="00033ACC"/>
    <w:rsid w:val="00051845"/>
    <w:rsid w:val="00060660"/>
    <w:rsid w:val="000639B0"/>
    <w:rsid w:val="00063F87"/>
    <w:rsid w:val="000678A1"/>
    <w:rsid w:val="00067CB9"/>
    <w:rsid w:val="000711A3"/>
    <w:rsid w:val="00071BA0"/>
    <w:rsid w:val="0007471A"/>
    <w:rsid w:val="000773AE"/>
    <w:rsid w:val="000776EB"/>
    <w:rsid w:val="000820D0"/>
    <w:rsid w:val="0008697E"/>
    <w:rsid w:val="000872AE"/>
    <w:rsid w:val="00087D1F"/>
    <w:rsid w:val="000A6FE5"/>
    <w:rsid w:val="000B4BF9"/>
    <w:rsid w:val="000B73D2"/>
    <w:rsid w:val="000D7C3B"/>
    <w:rsid w:val="000E5943"/>
    <w:rsid w:val="000F00D4"/>
    <w:rsid w:val="000F10E9"/>
    <w:rsid w:val="000F624A"/>
    <w:rsid w:val="00104057"/>
    <w:rsid w:val="001065ED"/>
    <w:rsid w:val="0011140E"/>
    <w:rsid w:val="00113178"/>
    <w:rsid w:val="00113966"/>
    <w:rsid w:val="00120479"/>
    <w:rsid w:val="00120A40"/>
    <w:rsid w:val="00132094"/>
    <w:rsid w:val="00133AF1"/>
    <w:rsid w:val="001376F3"/>
    <w:rsid w:val="00144EA7"/>
    <w:rsid w:val="001544D5"/>
    <w:rsid w:val="00160040"/>
    <w:rsid w:val="00172C9D"/>
    <w:rsid w:val="00176C3E"/>
    <w:rsid w:val="00185488"/>
    <w:rsid w:val="00185B65"/>
    <w:rsid w:val="00186B32"/>
    <w:rsid w:val="00197CC8"/>
    <w:rsid w:val="001A173B"/>
    <w:rsid w:val="001B1E40"/>
    <w:rsid w:val="001C3B1B"/>
    <w:rsid w:val="001C62D0"/>
    <w:rsid w:val="001D0B6B"/>
    <w:rsid w:val="001D17DC"/>
    <w:rsid w:val="001D2BF7"/>
    <w:rsid w:val="001D5EF2"/>
    <w:rsid w:val="001E1424"/>
    <w:rsid w:val="001E1F33"/>
    <w:rsid w:val="001E3BDA"/>
    <w:rsid w:val="001E5BD7"/>
    <w:rsid w:val="001F2BA2"/>
    <w:rsid w:val="001F2E1B"/>
    <w:rsid w:val="001F53E7"/>
    <w:rsid w:val="001F7DF7"/>
    <w:rsid w:val="0020111D"/>
    <w:rsid w:val="00205043"/>
    <w:rsid w:val="00213FBA"/>
    <w:rsid w:val="00217557"/>
    <w:rsid w:val="002177C2"/>
    <w:rsid w:val="00217F9F"/>
    <w:rsid w:val="00221054"/>
    <w:rsid w:val="002263C5"/>
    <w:rsid w:val="002331E1"/>
    <w:rsid w:val="002369A9"/>
    <w:rsid w:val="002516B3"/>
    <w:rsid w:val="00252C78"/>
    <w:rsid w:val="00253137"/>
    <w:rsid w:val="00255E83"/>
    <w:rsid w:val="00264C78"/>
    <w:rsid w:val="002719BB"/>
    <w:rsid w:val="00272A48"/>
    <w:rsid w:val="00276715"/>
    <w:rsid w:val="0028032F"/>
    <w:rsid w:val="0028142C"/>
    <w:rsid w:val="00291A58"/>
    <w:rsid w:val="0029352F"/>
    <w:rsid w:val="002A4459"/>
    <w:rsid w:val="002A4C0E"/>
    <w:rsid w:val="002C0E39"/>
    <w:rsid w:val="002C2DD9"/>
    <w:rsid w:val="002C6A2D"/>
    <w:rsid w:val="002C7289"/>
    <w:rsid w:val="002D16E0"/>
    <w:rsid w:val="002D64D6"/>
    <w:rsid w:val="002E1B35"/>
    <w:rsid w:val="00306209"/>
    <w:rsid w:val="0030633D"/>
    <w:rsid w:val="0031099C"/>
    <w:rsid w:val="003110B9"/>
    <w:rsid w:val="00312268"/>
    <w:rsid w:val="003206F0"/>
    <w:rsid w:val="00320A3A"/>
    <w:rsid w:val="00326538"/>
    <w:rsid w:val="00326AC9"/>
    <w:rsid w:val="00326EF3"/>
    <w:rsid w:val="00346F16"/>
    <w:rsid w:val="00356A57"/>
    <w:rsid w:val="00363936"/>
    <w:rsid w:val="00371C97"/>
    <w:rsid w:val="00380B5C"/>
    <w:rsid w:val="00380CC7"/>
    <w:rsid w:val="00387618"/>
    <w:rsid w:val="00391025"/>
    <w:rsid w:val="003A36A5"/>
    <w:rsid w:val="003A61C6"/>
    <w:rsid w:val="003B2198"/>
    <w:rsid w:val="003B2A23"/>
    <w:rsid w:val="003B761C"/>
    <w:rsid w:val="003C1B47"/>
    <w:rsid w:val="003D34EE"/>
    <w:rsid w:val="003D3569"/>
    <w:rsid w:val="003D3E18"/>
    <w:rsid w:val="003D4C13"/>
    <w:rsid w:val="003D50A3"/>
    <w:rsid w:val="003E4A55"/>
    <w:rsid w:val="004021F9"/>
    <w:rsid w:val="00405DEE"/>
    <w:rsid w:val="004068A8"/>
    <w:rsid w:val="0040791C"/>
    <w:rsid w:val="004164AC"/>
    <w:rsid w:val="00416DAD"/>
    <w:rsid w:val="004253BF"/>
    <w:rsid w:val="00432B88"/>
    <w:rsid w:val="004405DB"/>
    <w:rsid w:val="004449F8"/>
    <w:rsid w:val="00445404"/>
    <w:rsid w:val="004455DD"/>
    <w:rsid w:val="00451CE7"/>
    <w:rsid w:val="00456E31"/>
    <w:rsid w:val="00461C7F"/>
    <w:rsid w:val="00462B83"/>
    <w:rsid w:val="0047255C"/>
    <w:rsid w:val="00474D62"/>
    <w:rsid w:val="00475DB3"/>
    <w:rsid w:val="0047783C"/>
    <w:rsid w:val="00481ED4"/>
    <w:rsid w:val="00487F68"/>
    <w:rsid w:val="00491883"/>
    <w:rsid w:val="004964D5"/>
    <w:rsid w:val="004B142E"/>
    <w:rsid w:val="004D190F"/>
    <w:rsid w:val="004D359D"/>
    <w:rsid w:val="004D4FAC"/>
    <w:rsid w:val="004E5428"/>
    <w:rsid w:val="004F0DFD"/>
    <w:rsid w:val="004F5DFE"/>
    <w:rsid w:val="00500070"/>
    <w:rsid w:val="0050643A"/>
    <w:rsid w:val="00510A67"/>
    <w:rsid w:val="005139A7"/>
    <w:rsid w:val="00520757"/>
    <w:rsid w:val="00522505"/>
    <w:rsid w:val="00522C43"/>
    <w:rsid w:val="005352A5"/>
    <w:rsid w:val="00544C4C"/>
    <w:rsid w:val="00551929"/>
    <w:rsid w:val="005551D0"/>
    <w:rsid w:val="00563D55"/>
    <w:rsid w:val="00563D94"/>
    <w:rsid w:val="00570675"/>
    <w:rsid w:val="00583675"/>
    <w:rsid w:val="005877CC"/>
    <w:rsid w:val="00587B8E"/>
    <w:rsid w:val="00593317"/>
    <w:rsid w:val="005A1AB9"/>
    <w:rsid w:val="005A5EFB"/>
    <w:rsid w:val="005A6079"/>
    <w:rsid w:val="005B6F0F"/>
    <w:rsid w:val="005E0144"/>
    <w:rsid w:val="005E5A11"/>
    <w:rsid w:val="005E5E23"/>
    <w:rsid w:val="005F58BA"/>
    <w:rsid w:val="005F75B6"/>
    <w:rsid w:val="006052C5"/>
    <w:rsid w:val="00613159"/>
    <w:rsid w:val="00634303"/>
    <w:rsid w:val="0064693D"/>
    <w:rsid w:val="0065346E"/>
    <w:rsid w:val="00677E2D"/>
    <w:rsid w:val="00677FA8"/>
    <w:rsid w:val="006A1A46"/>
    <w:rsid w:val="006A7F2E"/>
    <w:rsid w:val="006B14BB"/>
    <w:rsid w:val="006C66FA"/>
    <w:rsid w:val="006E1C31"/>
    <w:rsid w:val="006F04E1"/>
    <w:rsid w:val="006F66BC"/>
    <w:rsid w:val="007134D1"/>
    <w:rsid w:val="00714C70"/>
    <w:rsid w:val="007171A3"/>
    <w:rsid w:val="00722880"/>
    <w:rsid w:val="00723266"/>
    <w:rsid w:val="0072434A"/>
    <w:rsid w:val="00731763"/>
    <w:rsid w:val="007368CD"/>
    <w:rsid w:val="00765111"/>
    <w:rsid w:val="00765377"/>
    <w:rsid w:val="00767E02"/>
    <w:rsid w:val="007707B7"/>
    <w:rsid w:val="0079241B"/>
    <w:rsid w:val="007973E9"/>
    <w:rsid w:val="007A01BA"/>
    <w:rsid w:val="007A2FC0"/>
    <w:rsid w:val="007A314F"/>
    <w:rsid w:val="007D0E08"/>
    <w:rsid w:val="007D1E3A"/>
    <w:rsid w:val="007D3639"/>
    <w:rsid w:val="007D4C61"/>
    <w:rsid w:val="007E31C9"/>
    <w:rsid w:val="007F3F81"/>
    <w:rsid w:val="007F69CB"/>
    <w:rsid w:val="007F6ECB"/>
    <w:rsid w:val="00801C3E"/>
    <w:rsid w:val="008021DC"/>
    <w:rsid w:val="00802A40"/>
    <w:rsid w:val="008136C7"/>
    <w:rsid w:val="00821798"/>
    <w:rsid w:val="00826256"/>
    <w:rsid w:val="008265D4"/>
    <w:rsid w:val="0083200F"/>
    <w:rsid w:val="0083399E"/>
    <w:rsid w:val="00834FD9"/>
    <w:rsid w:val="00846568"/>
    <w:rsid w:val="008466AF"/>
    <w:rsid w:val="008505B9"/>
    <w:rsid w:val="00861A9F"/>
    <w:rsid w:val="0086436D"/>
    <w:rsid w:val="0086668D"/>
    <w:rsid w:val="008700AC"/>
    <w:rsid w:val="00874093"/>
    <w:rsid w:val="00874A8D"/>
    <w:rsid w:val="00896BC0"/>
    <w:rsid w:val="008C05AE"/>
    <w:rsid w:val="008C3AD8"/>
    <w:rsid w:val="008E03B6"/>
    <w:rsid w:val="008F1C1E"/>
    <w:rsid w:val="008F3D16"/>
    <w:rsid w:val="00901188"/>
    <w:rsid w:val="0091791F"/>
    <w:rsid w:val="00921894"/>
    <w:rsid w:val="00927149"/>
    <w:rsid w:val="00935A6F"/>
    <w:rsid w:val="00953A4C"/>
    <w:rsid w:val="00964871"/>
    <w:rsid w:val="00966A84"/>
    <w:rsid w:val="00966B04"/>
    <w:rsid w:val="00971887"/>
    <w:rsid w:val="00971A5A"/>
    <w:rsid w:val="0097430F"/>
    <w:rsid w:val="00985C8E"/>
    <w:rsid w:val="0099201F"/>
    <w:rsid w:val="009924B9"/>
    <w:rsid w:val="009A0A2B"/>
    <w:rsid w:val="009B64FB"/>
    <w:rsid w:val="009B71B0"/>
    <w:rsid w:val="009C58DB"/>
    <w:rsid w:val="009C6D5E"/>
    <w:rsid w:val="009D26F2"/>
    <w:rsid w:val="009D5D8A"/>
    <w:rsid w:val="009E2309"/>
    <w:rsid w:val="009E3D3F"/>
    <w:rsid w:val="009E6855"/>
    <w:rsid w:val="009F0351"/>
    <w:rsid w:val="009F2F60"/>
    <w:rsid w:val="009F5FBF"/>
    <w:rsid w:val="00A01AB4"/>
    <w:rsid w:val="00A37061"/>
    <w:rsid w:val="00A53611"/>
    <w:rsid w:val="00A53632"/>
    <w:rsid w:val="00A57FAF"/>
    <w:rsid w:val="00A60DEF"/>
    <w:rsid w:val="00A64FBD"/>
    <w:rsid w:val="00A66F7C"/>
    <w:rsid w:val="00A671B4"/>
    <w:rsid w:val="00A7131D"/>
    <w:rsid w:val="00A825CB"/>
    <w:rsid w:val="00A86B7A"/>
    <w:rsid w:val="00A87626"/>
    <w:rsid w:val="00A9163C"/>
    <w:rsid w:val="00A91E23"/>
    <w:rsid w:val="00A95D2C"/>
    <w:rsid w:val="00AA00B7"/>
    <w:rsid w:val="00AA13B3"/>
    <w:rsid w:val="00AB0C66"/>
    <w:rsid w:val="00AB0DBF"/>
    <w:rsid w:val="00AB27FA"/>
    <w:rsid w:val="00AB5074"/>
    <w:rsid w:val="00AC5952"/>
    <w:rsid w:val="00AC6AFC"/>
    <w:rsid w:val="00AD381E"/>
    <w:rsid w:val="00AE0F5C"/>
    <w:rsid w:val="00AE6210"/>
    <w:rsid w:val="00AF0968"/>
    <w:rsid w:val="00AF4BE7"/>
    <w:rsid w:val="00AF6207"/>
    <w:rsid w:val="00AF6E56"/>
    <w:rsid w:val="00AF7AC8"/>
    <w:rsid w:val="00B16F95"/>
    <w:rsid w:val="00B26221"/>
    <w:rsid w:val="00B26505"/>
    <w:rsid w:val="00B325EB"/>
    <w:rsid w:val="00B32C01"/>
    <w:rsid w:val="00B4660E"/>
    <w:rsid w:val="00B46FA1"/>
    <w:rsid w:val="00B53404"/>
    <w:rsid w:val="00B552BB"/>
    <w:rsid w:val="00B6225A"/>
    <w:rsid w:val="00B72D27"/>
    <w:rsid w:val="00B81587"/>
    <w:rsid w:val="00B83E7B"/>
    <w:rsid w:val="00B94C1C"/>
    <w:rsid w:val="00BA0030"/>
    <w:rsid w:val="00BA4D1C"/>
    <w:rsid w:val="00BA7177"/>
    <w:rsid w:val="00BB2E23"/>
    <w:rsid w:val="00BB7E2E"/>
    <w:rsid w:val="00BC0545"/>
    <w:rsid w:val="00BC6827"/>
    <w:rsid w:val="00BD3606"/>
    <w:rsid w:val="00BE5108"/>
    <w:rsid w:val="00C0051E"/>
    <w:rsid w:val="00C070E3"/>
    <w:rsid w:val="00C20623"/>
    <w:rsid w:val="00C20F67"/>
    <w:rsid w:val="00C30162"/>
    <w:rsid w:val="00C473C6"/>
    <w:rsid w:val="00C60BFD"/>
    <w:rsid w:val="00C6601A"/>
    <w:rsid w:val="00C66AE7"/>
    <w:rsid w:val="00C72447"/>
    <w:rsid w:val="00C76FA8"/>
    <w:rsid w:val="00C86F78"/>
    <w:rsid w:val="00C90344"/>
    <w:rsid w:val="00CA2819"/>
    <w:rsid w:val="00CA39DB"/>
    <w:rsid w:val="00CC02D9"/>
    <w:rsid w:val="00CD3EBE"/>
    <w:rsid w:val="00CD7469"/>
    <w:rsid w:val="00CE1794"/>
    <w:rsid w:val="00CE3D33"/>
    <w:rsid w:val="00CF28DF"/>
    <w:rsid w:val="00CF2D8B"/>
    <w:rsid w:val="00CF41A5"/>
    <w:rsid w:val="00D007AA"/>
    <w:rsid w:val="00D01D73"/>
    <w:rsid w:val="00D04F5F"/>
    <w:rsid w:val="00D10225"/>
    <w:rsid w:val="00D10A45"/>
    <w:rsid w:val="00D214F6"/>
    <w:rsid w:val="00D35C53"/>
    <w:rsid w:val="00D36B6C"/>
    <w:rsid w:val="00D41492"/>
    <w:rsid w:val="00D429B2"/>
    <w:rsid w:val="00D50123"/>
    <w:rsid w:val="00D506D1"/>
    <w:rsid w:val="00D50C93"/>
    <w:rsid w:val="00D51283"/>
    <w:rsid w:val="00D54158"/>
    <w:rsid w:val="00D568BE"/>
    <w:rsid w:val="00D8067B"/>
    <w:rsid w:val="00D816EC"/>
    <w:rsid w:val="00D852E7"/>
    <w:rsid w:val="00D97C1D"/>
    <w:rsid w:val="00DA0446"/>
    <w:rsid w:val="00DA53E0"/>
    <w:rsid w:val="00DB1438"/>
    <w:rsid w:val="00DC4318"/>
    <w:rsid w:val="00DC5B95"/>
    <w:rsid w:val="00DD602F"/>
    <w:rsid w:val="00DE4D98"/>
    <w:rsid w:val="00DF37F9"/>
    <w:rsid w:val="00DF5DDB"/>
    <w:rsid w:val="00E00117"/>
    <w:rsid w:val="00E02E6C"/>
    <w:rsid w:val="00E071E7"/>
    <w:rsid w:val="00E16DAC"/>
    <w:rsid w:val="00E2036C"/>
    <w:rsid w:val="00E20389"/>
    <w:rsid w:val="00E20F22"/>
    <w:rsid w:val="00E2327F"/>
    <w:rsid w:val="00E25585"/>
    <w:rsid w:val="00E32420"/>
    <w:rsid w:val="00E3695A"/>
    <w:rsid w:val="00E42B7A"/>
    <w:rsid w:val="00E434DE"/>
    <w:rsid w:val="00E453C3"/>
    <w:rsid w:val="00E4600F"/>
    <w:rsid w:val="00E47143"/>
    <w:rsid w:val="00E51436"/>
    <w:rsid w:val="00E72085"/>
    <w:rsid w:val="00E820B9"/>
    <w:rsid w:val="00E93CFA"/>
    <w:rsid w:val="00E960A2"/>
    <w:rsid w:val="00EA684C"/>
    <w:rsid w:val="00EB7724"/>
    <w:rsid w:val="00EC290E"/>
    <w:rsid w:val="00ED5B45"/>
    <w:rsid w:val="00EE4E40"/>
    <w:rsid w:val="00EF0F5A"/>
    <w:rsid w:val="00EF5683"/>
    <w:rsid w:val="00F038F4"/>
    <w:rsid w:val="00F109C5"/>
    <w:rsid w:val="00F16448"/>
    <w:rsid w:val="00F1755D"/>
    <w:rsid w:val="00F20635"/>
    <w:rsid w:val="00F2540D"/>
    <w:rsid w:val="00F36981"/>
    <w:rsid w:val="00F507D2"/>
    <w:rsid w:val="00F508D1"/>
    <w:rsid w:val="00F5229B"/>
    <w:rsid w:val="00F57508"/>
    <w:rsid w:val="00F578A1"/>
    <w:rsid w:val="00F63255"/>
    <w:rsid w:val="00F729D2"/>
    <w:rsid w:val="00F7397A"/>
    <w:rsid w:val="00F853C4"/>
    <w:rsid w:val="00F90DFB"/>
    <w:rsid w:val="00FA1CAB"/>
    <w:rsid w:val="00FB3912"/>
    <w:rsid w:val="00FB7D0C"/>
    <w:rsid w:val="00FC4CF9"/>
    <w:rsid w:val="00FC725B"/>
    <w:rsid w:val="00FD0620"/>
    <w:rsid w:val="00FD2313"/>
    <w:rsid w:val="00FD6C94"/>
    <w:rsid w:val="00FD7916"/>
    <w:rsid w:val="00FE1B1E"/>
    <w:rsid w:val="00FE7AFA"/>
    <w:rsid w:val="00FF1560"/>
    <w:rsid w:val="00FF3F33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E41"/>
  <w15:chartTrackingRefBased/>
  <w15:docId w15:val="{C13364B5-7C58-44CB-A1E7-CA4FD73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32"/>
  </w:style>
  <w:style w:type="paragraph" w:styleId="Footer">
    <w:name w:val="footer"/>
    <w:basedOn w:val="Normal"/>
    <w:link w:val="Foot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32"/>
  </w:style>
  <w:style w:type="paragraph" w:styleId="ListParagraph">
    <w:name w:val="List Paragraph"/>
    <w:basedOn w:val="Normal"/>
    <w:uiPriority w:val="34"/>
    <w:qFormat/>
    <w:rsid w:val="00CE1794"/>
    <w:pPr>
      <w:ind w:left="720"/>
      <w:contextualSpacing/>
    </w:pPr>
  </w:style>
  <w:style w:type="table" w:styleId="TableGrid">
    <w:name w:val="Table Grid"/>
    <w:basedOn w:val="TableNormal"/>
    <w:uiPriority w:val="39"/>
    <w:rsid w:val="00C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2</cp:revision>
  <cp:lastPrinted>2023-01-18T20:17:00Z</cp:lastPrinted>
  <dcterms:created xsi:type="dcterms:W3CDTF">2023-01-18T20:23:00Z</dcterms:created>
  <dcterms:modified xsi:type="dcterms:W3CDTF">2023-01-18T20:23:00Z</dcterms:modified>
</cp:coreProperties>
</file>